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FEE" w:rsidRPr="00877203" w:rsidRDefault="00387FEE" w:rsidP="00387FEE">
      <w:pPr>
        <w:ind w:firstLine="0"/>
        <w:jc w:val="center"/>
        <w:rPr>
          <w:rFonts w:asciiTheme="minorHAnsi" w:hAnsiTheme="minorHAnsi" w:cstheme="minorHAnsi"/>
          <w:b/>
          <w:sz w:val="20"/>
          <w:szCs w:val="20"/>
          <w:lang w:val="es-ES"/>
        </w:rPr>
      </w:pPr>
      <w:r w:rsidRPr="00877203">
        <w:rPr>
          <w:rFonts w:asciiTheme="minorHAnsi" w:hAnsiTheme="minorHAnsi" w:cstheme="minorHAnsi"/>
          <w:b/>
          <w:sz w:val="20"/>
          <w:szCs w:val="20"/>
          <w:lang w:val="es-ES"/>
        </w:rPr>
        <w:t>H. AYUNTAMIENTO CONSTITUCIONAL DEL MUNICIPIO</w:t>
      </w:r>
    </w:p>
    <w:p w:rsidR="00387FEE" w:rsidRPr="00877203" w:rsidRDefault="00387FEE" w:rsidP="00387FEE">
      <w:pPr>
        <w:jc w:val="center"/>
        <w:rPr>
          <w:rFonts w:asciiTheme="minorHAnsi" w:hAnsiTheme="minorHAnsi" w:cstheme="minorHAnsi"/>
          <w:b/>
          <w:sz w:val="20"/>
          <w:szCs w:val="20"/>
          <w:lang w:val="es-ES"/>
        </w:rPr>
      </w:pPr>
      <w:r w:rsidRPr="00877203">
        <w:rPr>
          <w:rFonts w:asciiTheme="minorHAnsi" w:hAnsiTheme="minorHAnsi" w:cstheme="minorHAnsi"/>
          <w:b/>
          <w:spacing w:val="-20"/>
          <w:sz w:val="20"/>
          <w:szCs w:val="20"/>
          <w:lang w:val="es-ES"/>
        </w:rPr>
        <w:t>DE GRAL. SIMON BOLIVAR, DGO</w:t>
      </w:r>
      <w:r w:rsidRPr="00877203">
        <w:rPr>
          <w:rFonts w:asciiTheme="minorHAnsi" w:hAnsiTheme="minorHAnsi" w:cstheme="minorHAnsi"/>
          <w:spacing w:val="-20"/>
          <w:sz w:val="20"/>
          <w:szCs w:val="20"/>
          <w:lang w:val="es-ES"/>
        </w:rPr>
        <w:t>.</w:t>
      </w:r>
    </w:p>
    <w:p w:rsidR="00387FEE" w:rsidRPr="00877203" w:rsidRDefault="00387FEE" w:rsidP="00387FEE">
      <w:pPr>
        <w:jc w:val="both"/>
        <w:rPr>
          <w:rFonts w:asciiTheme="minorHAnsi" w:hAnsiTheme="minorHAnsi" w:cstheme="minorHAnsi"/>
          <w:sz w:val="20"/>
          <w:szCs w:val="20"/>
          <w:lang w:val="es-ES"/>
        </w:rPr>
      </w:pPr>
    </w:p>
    <w:p w:rsidR="00387FEE" w:rsidRPr="00877203" w:rsidRDefault="00387FEE" w:rsidP="00387FEE">
      <w:pPr>
        <w:jc w:val="both"/>
        <w:rPr>
          <w:rFonts w:asciiTheme="minorHAnsi" w:hAnsiTheme="minorHAnsi" w:cstheme="minorHAnsi"/>
          <w:b/>
          <w:sz w:val="20"/>
          <w:szCs w:val="20"/>
          <w:lang w:val="es-ES"/>
        </w:rPr>
      </w:pPr>
      <w:r w:rsidRPr="00877203">
        <w:rPr>
          <w:rFonts w:asciiTheme="minorHAnsi" w:hAnsiTheme="minorHAnsi" w:cstheme="minorHAnsi"/>
          <w:b/>
          <w:sz w:val="20"/>
          <w:szCs w:val="20"/>
          <w:lang w:val="es-ES"/>
        </w:rPr>
        <w:t>“Acta No</w:t>
      </w:r>
      <w:r>
        <w:rPr>
          <w:rFonts w:asciiTheme="minorHAnsi" w:hAnsiTheme="minorHAnsi" w:cstheme="minorHAnsi"/>
          <w:b/>
          <w:sz w:val="20"/>
          <w:szCs w:val="20"/>
          <w:u w:val="single"/>
          <w:lang w:val="es-ES"/>
        </w:rPr>
        <w:t>. 27</w:t>
      </w:r>
      <w:r w:rsidRPr="00877203">
        <w:rPr>
          <w:rFonts w:asciiTheme="minorHAnsi" w:hAnsiTheme="minorHAnsi" w:cstheme="minorHAnsi"/>
          <w:b/>
          <w:sz w:val="20"/>
          <w:szCs w:val="20"/>
          <w:lang w:val="es-ES"/>
        </w:rPr>
        <w:t xml:space="preserve"> Sesión Extraordinaria Del H. Ayuntamiento De Gral. Sim</w:t>
      </w:r>
      <w:r>
        <w:rPr>
          <w:rFonts w:asciiTheme="minorHAnsi" w:hAnsiTheme="minorHAnsi" w:cstheme="minorHAnsi"/>
          <w:b/>
          <w:sz w:val="20"/>
          <w:szCs w:val="20"/>
          <w:lang w:val="es-ES"/>
        </w:rPr>
        <w:t>ón Bolívar, Durango, de Fecha 20 de Abril</w:t>
      </w:r>
      <w:r w:rsidRPr="00877203">
        <w:rPr>
          <w:rFonts w:asciiTheme="minorHAnsi" w:hAnsiTheme="minorHAnsi" w:cstheme="minorHAnsi"/>
          <w:b/>
          <w:sz w:val="20"/>
          <w:szCs w:val="20"/>
          <w:lang w:val="es-ES"/>
        </w:rPr>
        <w:t xml:space="preserve"> 2015.</w:t>
      </w:r>
    </w:p>
    <w:p w:rsidR="00387FEE" w:rsidRPr="00877203" w:rsidRDefault="00387FEE" w:rsidP="00387FEE">
      <w:pPr>
        <w:jc w:val="both"/>
        <w:rPr>
          <w:rFonts w:asciiTheme="minorHAnsi" w:hAnsiTheme="minorHAnsi" w:cstheme="minorHAnsi"/>
          <w:b/>
          <w:sz w:val="20"/>
          <w:szCs w:val="20"/>
          <w:lang w:val="es-ES"/>
        </w:rPr>
      </w:pPr>
    </w:p>
    <w:p w:rsidR="00387FEE" w:rsidRPr="00877203" w:rsidRDefault="00387FEE" w:rsidP="00387FEE">
      <w:pPr>
        <w:pStyle w:val="Sinespaciado"/>
        <w:ind w:left="-567"/>
        <w:jc w:val="both"/>
        <w:rPr>
          <w:rFonts w:asciiTheme="minorHAnsi" w:hAnsiTheme="minorHAnsi" w:cstheme="minorHAnsi"/>
          <w:lang w:val="es-ES"/>
        </w:rPr>
      </w:pPr>
      <w:r>
        <w:rPr>
          <w:rFonts w:asciiTheme="minorHAnsi" w:hAnsiTheme="minorHAnsi" w:cstheme="minorHAnsi"/>
          <w:lang w:val="es-ES"/>
        </w:rPr>
        <w:t>Reunidos a las 10:30</w:t>
      </w:r>
      <w:r w:rsidRPr="00877203">
        <w:rPr>
          <w:rFonts w:asciiTheme="minorHAnsi" w:hAnsiTheme="minorHAnsi" w:cstheme="minorHAnsi"/>
          <w:lang w:val="es-ES"/>
        </w:rPr>
        <w:t xml:space="preserve"> horas en el salón de cabildo que se ubica en el edificio de la Presidencia Municipal en calle Álvaro Obregón s/n de la localidad de Gral. Simón Bolívar, Durango y en atención a que se encuentran presentes C. Lic.  Silvia Rangel </w:t>
      </w:r>
      <w:proofErr w:type="spellStart"/>
      <w:r w:rsidRPr="00877203">
        <w:rPr>
          <w:rFonts w:asciiTheme="minorHAnsi" w:hAnsiTheme="minorHAnsi" w:cstheme="minorHAnsi"/>
          <w:lang w:val="es-ES"/>
        </w:rPr>
        <w:t>Orona</w:t>
      </w:r>
      <w:proofErr w:type="spellEnd"/>
      <w:r w:rsidRPr="00877203">
        <w:rPr>
          <w:rFonts w:asciiTheme="minorHAnsi" w:hAnsiTheme="minorHAnsi" w:cstheme="minorHAnsi"/>
          <w:lang w:val="es-ES"/>
        </w:rPr>
        <w:t xml:space="preserve">, Presidenta Municipal, Regidores CC. Gerardo Amador Mesta, Antonio </w:t>
      </w:r>
      <w:proofErr w:type="spellStart"/>
      <w:r w:rsidRPr="00877203">
        <w:rPr>
          <w:rFonts w:asciiTheme="minorHAnsi" w:hAnsiTheme="minorHAnsi" w:cstheme="minorHAnsi"/>
          <w:lang w:val="es-ES"/>
        </w:rPr>
        <w:t>Jáquez</w:t>
      </w:r>
      <w:proofErr w:type="spellEnd"/>
      <w:r w:rsidRPr="00877203">
        <w:rPr>
          <w:rFonts w:asciiTheme="minorHAnsi" w:hAnsiTheme="minorHAnsi" w:cstheme="minorHAnsi"/>
          <w:lang w:val="es-ES"/>
        </w:rPr>
        <w:t xml:space="preserve"> Barrón, </w:t>
      </w:r>
      <w:proofErr w:type="spellStart"/>
      <w:r w:rsidRPr="00877203">
        <w:rPr>
          <w:rFonts w:asciiTheme="minorHAnsi" w:hAnsiTheme="minorHAnsi" w:cstheme="minorHAnsi"/>
          <w:lang w:val="es-ES"/>
        </w:rPr>
        <w:t>Amabilia</w:t>
      </w:r>
      <w:proofErr w:type="spellEnd"/>
      <w:r w:rsidRPr="00877203">
        <w:rPr>
          <w:rFonts w:asciiTheme="minorHAnsi" w:hAnsiTheme="minorHAnsi" w:cstheme="minorHAnsi"/>
          <w:lang w:val="es-ES"/>
        </w:rPr>
        <w:t xml:space="preserve"> Mendoza Salinas, Ing. Martín Cerda Rivera, María de Lourdes Mercado Ayala, Liliana Jazmín Avalos Salas, Jacinto Martínez Salas, así como el C. Sixto Martínez Carranza, Síndico Municipal, se declaró debidamente instalada la Sesión Ordinaria del Ayuntamiento y se puso a consideración el Orden del día programado para la Sesión No.21 Extraordinaria: </w:t>
      </w:r>
    </w:p>
    <w:p w:rsidR="00387FEE" w:rsidRPr="00877203" w:rsidRDefault="00387FEE" w:rsidP="00387FEE">
      <w:pPr>
        <w:pStyle w:val="Sinespaciado"/>
        <w:ind w:left="-567"/>
        <w:jc w:val="both"/>
        <w:rPr>
          <w:rFonts w:asciiTheme="minorHAnsi" w:hAnsiTheme="minorHAnsi" w:cstheme="minorHAnsi"/>
          <w:lang w:val="es-ES"/>
        </w:rPr>
      </w:pPr>
    </w:p>
    <w:p w:rsidR="00387FEE" w:rsidRPr="00877203" w:rsidRDefault="00387FEE" w:rsidP="00387FEE">
      <w:pPr>
        <w:pStyle w:val="Sinespaciado"/>
        <w:ind w:left="-567"/>
        <w:rPr>
          <w:rFonts w:asciiTheme="minorHAnsi" w:hAnsiTheme="minorHAnsi" w:cstheme="minorHAnsi"/>
          <w:b/>
          <w:lang w:val="es-ES"/>
        </w:rPr>
      </w:pPr>
      <w:r w:rsidRPr="00877203">
        <w:rPr>
          <w:rFonts w:asciiTheme="minorHAnsi" w:hAnsiTheme="minorHAnsi" w:cstheme="minorHAnsi"/>
          <w:b/>
          <w:lang w:val="es-ES"/>
        </w:rPr>
        <w:t>1. - LISTA DE ASISTENCIA.</w:t>
      </w:r>
    </w:p>
    <w:p w:rsidR="00387FEE" w:rsidRDefault="00387FEE" w:rsidP="00387FEE">
      <w:pPr>
        <w:pStyle w:val="Sinespaciado"/>
        <w:ind w:left="-567"/>
        <w:rPr>
          <w:rFonts w:asciiTheme="minorHAnsi" w:hAnsiTheme="minorHAnsi" w:cstheme="minorHAnsi"/>
          <w:b/>
          <w:lang w:val="es-ES"/>
        </w:rPr>
      </w:pPr>
      <w:r w:rsidRPr="00877203">
        <w:rPr>
          <w:rFonts w:asciiTheme="minorHAnsi" w:hAnsiTheme="minorHAnsi" w:cstheme="minorHAnsi"/>
          <w:b/>
          <w:lang w:val="es-ES"/>
        </w:rPr>
        <w:t>2.-</w:t>
      </w:r>
      <w:r>
        <w:rPr>
          <w:rFonts w:asciiTheme="minorHAnsi" w:hAnsiTheme="minorHAnsi" w:cstheme="minorHAnsi"/>
          <w:b/>
          <w:lang w:val="es-ES"/>
        </w:rPr>
        <w:t xml:space="preserve"> VERIFICACION DEL QUORUM LEGAL</w:t>
      </w:r>
    </w:p>
    <w:p w:rsidR="00387FEE" w:rsidRPr="00877203" w:rsidRDefault="00387FEE" w:rsidP="00387FEE">
      <w:pPr>
        <w:pStyle w:val="Sinespaciado"/>
        <w:ind w:left="-567"/>
        <w:rPr>
          <w:rFonts w:asciiTheme="minorHAnsi" w:hAnsiTheme="minorHAnsi" w:cstheme="minorHAnsi"/>
          <w:b/>
          <w:lang w:val="es-ES"/>
        </w:rPr>
      </w:pPr>
      <w:r>
        <w:rPr>
          <w:rFonts w:asciiTheme="minorHAnsi" w:hAnsiTheme="minorHAnsi" w:cstheme="minorHAnsi"/>
          <w:b/>
          <w:lang w:val="es-ES"/>
        </w:rPr>
        <w:t xml:space="preserve">3.-DECLARACION LEGAL DE LA ASAMBLEA </w:t>
      </w:r>
    </w:p>
    <w:p w:rsidR="00387FEE" w:rsidRDefault="00387FEE" w:rsidP="00387FEE">
      <w:pPr>
        <w:pStyle w:val="Sinespaciado"/>
        <w:ind w:left="-567"/>
        <w:jc w:val="both"/>
        <w:rPr>
          <w:rFonts w:asciiTheme="minorHAnsi" w:hAnsiTheme="minorHAnsi"/>
          <w:b/>
          <w:lang w:val="es-ES"/>
        </w:rPr>
      </w:pPr>
      <w:r>
        <w:rPr>
          <w:rFonts w:asciiTheme="minorHAnsi" w:hAnsiTheme="minorHAnsi" w:cstheme="minorHAnsi"/>
          <w:b/>
          <w:lang w:val="es-ES"/>
        </w:rPr>
        <w:t>4</w:t>
      </w:r>
      <w:r w:rsidRPr="00877203">
        <w:rPr>
          <w:rFonts w:asciiTheme="minorHAnsi" w:hAnsiTheme="minorHAnsi" w:cstheme="minorHAnsi"/>
          <w:b/>
          <w:lang w:val="es-ES"/>
        </w:rPr>
        <w:t>.-</w:t>
      </w:r>
      <w:r w:rsidRPr="00387FEE">
        <w:rPr>
          <w:rFonts w:asciiTheme="majorHAnsi" w:hAnsiTheme="majorHAnsi"/>
          <w:b/>
          <w:sz w:val="28"/>
          <w:szCs w:val="28"/>
          <w:lang w:val="es-ES"/>
        </w:rPr>
        <w:t xml:space="preserve"> </w:t>
      </w:r>
      <w:r w:rsidRPr="00387FEE">
        <w:rPr>
          <w:rFonts w:asciiTheme="minorHAnsi" w:hAnsiTheme="minorHAnsi"/>
          <w:b/>
          <w:lang w:val="es-ES"/>
        </w:rPr>
        <w:t>DISCUSIÓN Y APROBACIÓN DE AUTORIZACIÓN PARA  DOTAR DE TODOS LOS SERVICIOS DE</w:t>
      </w:r>
    </w:p>
    <w:p w:rsidR="00387FEE" w:rsidRDefault="00387FEE" w:rsidP="00387FEE">
      <w:pPr>
        <w:pStyle w:val="Sinespaciado"/>
        <w:ind w:left="-567"/>
        <w:jc w:val="both"/>
        <w:rPr>
          <w:rFonts w:asciiTheme="minorHAnsi" w:hAnsiTheme="minorHAnsi"/>
          <w:b/>
          <w:lang w:val="es-ES"/>
        </w:rPr>
      </w:pPr>
      <w:r>
        <w:rPr>
          <w:rFonts w:asciiTheme="minorHAnsi" w:hAnsiTheme="minorHAnsi" w:cstheme="minorHAnsi"/>
          <w:b/>
          <w:lang w:val="es-ES"/>
        </w:rPr>
        <w:t xml:space="preserve">     </w:t>
      </w:r>
      <w:r w:rsidRPr="00387FEE">
        <w:rPr>
          <w:rFonts w:asciiTheme="minorHAnsi" w:hAnsiTheme="minorHAnsi"/>
          <w:b/>
          <w:lang w:val="es-ES"/>
        </w:rPr>
        <w:t xml:space="preserve"> ENERGÍA ELÉCTRICA, AGUA Y DRENAJE; ASÍ COMO EL 50% PARA CONSTRUCCIÓN Y EQUIPAMIENTO </w:t>
      </w:r>
    </w:p>
    <w:p w:rsidR="00387FEE" w:rsidRDefault="00387FEE" w:rsidP="00387FEE">
      <w:pPr>
        <w:pStyle w:val="Sinespaciado"/>
        <w:ind w:left="-567"/>
        <w:jc w:val="both"/>
        <w:rPr>
          <w:rFonts w:asciiTheme="minorHAnsi" w:hAnsiTheme="minorHAnsi"/>
          <w:b/>
          <w:lang w:val="es-ES"/>
        </w:rPr>
      </w:pPr>
      <w:r>
        <w:rPr>
          <w:rFonts w:asciiTheme="minorHAnsi" w:hAnsiTheme="minorHAnsi"/>
          <w:b/>
          <w:lang w:val="es-ES"/>
        </w:rPr>
        <w:t xml:space="preserve">      </w:t>
      </w:r>
      <w:r w:rsidRPr="00387FEE">
        <w:rPr>
          <w:rFonts w:asciiTheme="minorHAnsi" w:hAnsiTheme="minorHAnsi"/>
          <w:b/>
          <w:lang w:val="es-ES"/>
        </w:rPr>
        <w:t>REQUERIDO PAR</w:t>
      </w:r>
      <w:r w:rsidR="007B447C">
        <w:rPr>
          <w:rFonts w:asciiTheme="minorHAnsi" w:hAnsiTheme="minorHAnsi"/>
          <w:b/>
          <w:lang w:val="es-ES"/>
        </w:rPr>
        <w:t>A EL FUNCIONAMIENTO DE UN COLEGIO</w:t>
      </w:r>
      <w:r w:rsidRPr="00387FEE">
        <w:rPr>
          <w:rFonts w:asciiTheme="minorHAnsi" w:hAnsiTheme="minorHAnsi"/>
          <w:b/>
          <w:lang w:val="es-ES"/>
        </w:rPr>
        <w:t xml:space="preserve"> DE ESTUDIOS CIENTÍFICOS Y </w:t>
      </w:r>
    </w:p>
    <w:p w:rsidR="00387FEE" w:rsidRDefault="00387FEE" w:rsidP="00387FEE">
      <w:pPr>
        <w:pStyle w:val="Sinespaciado"/>
        <w:ind w:left="-567"/>
        <w:jc w:val="both"/>
        <w:rPr>
          <w:rFonts w:asciiTheme="minorHAnsi" w:hAnsiTheme="minorHAnsi"/>
          <w:b/>
          <w:lang w:val="es-ES"/>
        </w:rPr>
      </w:pPr>
      <w:r>
        <w:rPr>
          <w:rFonts w:asciiTheme="minorHAnsi" w:hAnsiTheme="minorHAnsi"/>
          <w:b/>
          <w:lang w:val="es-ES"/>
        </w:rPr>
        <w:t xml:space="preserve">      </w:t>
      </w:r>
      <w:r w:rsidRPr="00387FEE">
        <w:rPr>
          <w:rFonts w:asciiTheme="minorHAnsi" w:hAnsiTheme="minorHAnsi"/>
          <w:b/>
          <w:lang w:val="es-ES"/>
        </w:rPr>
        <w:t>TECNOLÓGICOS DE</w:t>
      </w:r>
      <w:r>
        <w:rPr>
          <w:rFonts w:asciiTheme="minorHAnsi" w:hAnsiTheme="minorHAnsi"/>
          <w:b/>
          <w:lang w:val="es-ES"/>
        </w:rPr>
        <w:t>L</w:t>
      </w:r>
      <w:r w:rsidRPr="00387FEE">
        <w:rPr>
          <w:rFonts w:asciiTheme="minorHAnsi" w:hAnsiTheme="minorHAnsi"/>
          <w:b/>
          <w:lang w:val="es-ES"/>
        </w:rPr>
        <w:t xml:space="preserve"> ESTADO DE DURANGO, EN LA COMUNIDAD DE SAN ANTONIO DE ZARAGOZA</w:t>
      </w:r>
    </w:p>
    <w:p w:rsidR="00387FEE" w:rsidRDefault="00387FEE" w:rsidP="00387FEE">
      <w:pPr>
        <w:pStyle w:val="Sinespaciado"/>
        <w:ind w:left="-567"/>
        <w:jc w:val="both"/>
        <w:rPr>
          <w:rFonts w:asciiTheme="minorHAnsi" w:hAnsiTheme="minorHAnsi"/>
          <w:b/>
          <w:lang w:val="es-ES"/>
        </w:rPr>
      </w:pPr>
      <w:r>
        <w:rPr>
          <w:rFonts w:asciiTheme="minorHAnsi" w:hAnsiTheme="minorHAnsi"/>
          <w:b/>
          <w:lang w:val="es-ES"/>
        </w:rPr>
        <w:t xml:space="preserve">      </w:t>
      </w:r>
      <w:r w:rsidRPr="00387FEE">
        <w:rPr>
          <w:rFonts w:asciiTheme="minorHAnsi" w:hAnsiTheme="minorHAnsi"/>
          <w:b/>
          <w:lang w:val="es-ES"/>
        </w:rPr>
        <w:t xml:space="preserve"> DE</w:t>
      </w:r>
      <w:r>
        <w:rPr>
          <w:rFonts w:asciiTheme="minorHAnsi" w:hAnsiTheme="minorHAnsi"/>
          <w:b/>
          <w:lang w:val="es-ES"/>
        </w:rPr>
        <w:t xml:space="preserve"> </w:t>
      </w:r>
      <w:r w:rsidRPr="00387FEE">
        <w:rPr>
          <w:rFonts w:asciiTheme="minorHAnsi" w:hAnsiTheme="minorHAnsi"/>
          <w:b/>
          <w:lang w:val="es-ES"/>
        </w:rPr>
        <w:t>ESTE MUNICIPIO</w:t>
      </w:r>
      <w:r>
        <w:rPr>
          <w:rFonts w:asciiTheme="minorHAnsi" w:hAnsiTheme="minorHAnsi"/>
          <w:b/>
          <w:lang w:val="es-ES"/>
        </w:rPr>
        <w:t>.</w:t>
      </w:r>
    </w:p>
    <w:p w:rsidR="00387FEE" w:rsidRPr="00877203" w:rsidRDefault="00387FEE" w:rsidP="00387FEE">
      <w:pPr>
        <w:pStyle w:val="Sinespaciado"/>
        <w:ind w:left="-567"/>
        <w:rPr>
          <w:rFonts w:asciiTheme="minorHAnsi" w:hAnsiTheme="minorHAnsi" w:cstheme="minorHAnsi"/>
          <w:b/>
          <w:lang w:val="es-ES"/>
        </w:rPr>
      </w:pPr>
      <w:r>
        <w:rPr>
          <w:rFonts w:asciiTheme="minorHAnsi" w:hAnsiTheme="minorHAnsi" w:cstheme="minorHAnsi"/>
          <w:b/>
          <w:lang w:val="es-ES"/>
        </w:rPr>
        <w:t>5</w:t>
      </w:r>
      <w:r w:rsidRPr="00877203">
        <w:rPr>
          <w:rFonts w:asciiTheme="minorHAnsi" w:hAnsiTheme="minorHAnsi" w:cstheme="minorHAnsi"/>
          <w:b/>
          <w:lang w:val="es-ES"/>
        </w:rPr>
        <w:t>.- CLAUSURA DE LA SESION.</w:t>
      </w:r>
    </w:p>
    <w:p w:rsidR="00387FEE" w:rsidRPr="00877203" w:rsidRDefault="00387FEE" w:rsidP="00387FEE">
      <w:pPr>
        <w:pStyle w:val="Sinespaciado"/>
        <w:ind w:left="-567"/>
        <w:rPr>
          <w:rFonts w:asciiTheme="minorHAnsi" w:hAnsiTheme="minorHAnsi" w:cstheme="minorHAnsi"/>
          <w:b/>
          <w:lang w:val="es-ES"/>
        </w:rPr>
      </w:pPr>
    </w:p>
    <w:p w:rsidR="00387FEE" w:rsidRPr="00B62585" w:rsidRDefault="00387FEE" w:rsidP="00387FEE">
      <w:pPr>
        <w:pStyle w:val="Sinespaciado"/>
        <w:ind w:left="-567"/>
        <w:rPr>
          <w:rFonts w:asciiTheme="minorHAnsi" w:hAnsiTheme="minorHAnsi" w:cstheme="minorHAnsi"/>
          <w:lang w:val="es-ES"/>
        </w:rPr>
      </w:pPr>
      <w:r w:rsidRPr="00B62585">
        <w:rPr>
          <w:rFonts w:asciiTheme="minorHAnsi" w:hAnsiTheme="minorHAnsi" w:cstheme="minorHAnsi"/>
          <w:b/>
          <w:lang w:val="es-ES"/>
        </w:rPr>
        <w:t>1. -Lista de Presentes.</w:t>
      </w:r>
    </w:p>
    <w:p w:rsidR="00387FEE" w:rsidRDefault="00387FEE" w:rsidP="00387FEE">
      <w:pPr>
        <w:pStyle w:val="Sinespaciado"/>
        <w:ind w:left="-567"/>
        <w:jc w:val="both"/>
        <w:rPr>
          <w:rFonts w:asciiTheme="minorHAnsi" w:hAnsiTheme="minorHAnsi" w:cstheme="minorHAnsi"/>
          <w:lang w:val="es-ES"/>
        </w:rPr>
      </w:pPr>
      <w:r w:rsidRPr="00877203">
        <w:rPr>
          <w:rFonts w:asciiTheme="minorHAnsi" w:hAnsiTheme="minorHAnsi" w:cstheme="minorHAnsi"/>
          <w:lang w:val="es-ES"/>
        </w:rPr>
        <w:t xml:space="preserve">Se pasó lista de asistencia Encontrándose presentes la  C. Lic. Silvia Rangel </w:t>
      </w:r>
      <w:proofErr w:type="spellStart"/>
      <w:r w:rsidRPr="00877203">
        <w:rPr>
          <w:rFonts w:asciiTheme="minorHAnsi" w:hAnsiTheme="minorHAnsi" w:cstheme="minorHAnsi"/>
          <w:lang w:val="es-ES"/>
        </w:rPr>
        <w:t>Orona</w:t>
      </w:r>
      <w:proofErr w:type="spellEnd"/>
      <w:r w:rsidRPr="00877203">
        <w:rPr>
          <w:rFonts w:asciiTheme="minorHAnsi" w:hAnsiTheme="minorHAnsi" w:cstheme="minorHAnsi"/>
          <w:lang w:val="es-ES"/>
        </w:rPr>
        <w:t xml:space="preserve">, Presidenta Municipal; C. Sixto Martínez Carranza, Síndico Municipal;  C. Gerardo Amador Mesta, Primer Regidor; C. Antonio </w:t>
      </w:r>
      <w:proofErr w:type="spellStart"/>
      <w:r w:rsidRPr="00877203">
        <w:rPr>
          <w:rFonts w:asciiTheme="minorHAnsi" w:hAnsiTheme="minorHAnsi" w:cstheme="minorHAnsi"/>
          <w:lang w:val="es-ES"/>
        </w:rPr>
        <w:t>Jáquez</w:t>
      </w:r>
      <w:proofErr w:type="spellEnd"/>
      <w:r w:rsidRPr="00877203">
        <w:rPr>
          <w:rFonts w:asciiTheme="minorHAnsi" w:hAnsiTheme="minorHAnsi" w:cstheme="minorHAnsi"/>
          <w:lang w:val="es-ES"/>
        </w:rPr>
        <w:t xml:space="preserve"> Barrón, Segundo Regidor; C. </w:t>
      </w:r>
      <w:proofErr w:type="spellStart"/>
      <w:r w:rsidRPr="00877203">
        <w:rPr>
          <w:rFonts w:asciiTheme="minorHAnsi" w:hAnsiTheme="minorHAnsi" w:cstheme="minorHAnsi"/>
          <w:lang w:val="es-ES"/>
        </w:rPr>
        <w:t>Amabilia</w:t>
      </w:r>
      <w:proofErr w:type="spellEnd"/>
      <w:r w:rsidRPr="00877203">
        <w:rPr>
          <w:rFonts w:asciiTheme="minorHAnsi" w:hAnsiTheme="minorHAnsi" w:cstheme="minorHAnsi"/>
          <w:lang w:val="es-ES"/>
        </w:rPr>
        <w:t xml:space="preserve"> Mendoza Salinas, Tercer Regidor; C. Ing. Martín Cerda Rivera, Cuarto Regidor; C. María de Lourdes Mercado Ayala, Quinto Regidor; C. Liliana Jazmín Avalos Salas, Sexto Regidor y C. Jacinto Martínez Salas, Séptimo </w:t>
      </w:r>
      <w:r>
        <w:rPr>
          <w:rFonts w:asciiTheme="minorHAnsi" w:hAnsiTheme="minorHAnsi" w:cstheme="minorHAnsi"/>
          <w:lang w:val="es-ES"/>
        </w:rPr>
        <w:t xml:space="preserve">Regidor, </w:t>
      </w:r>
      <w:r w:rsidRPr="00877203">
        <w:rPr>
          <w:rFonts w:asciiTheme="minorHAnsi" w:hAnsiTheme="minorHAnsi" w:cstheme="minorHAnsi"/>
          <w:lang w:val="es-ES"/>
        </w:rPr>
        <w:t xml:space="preserve"> pasando al siguiente punto del orden del día.</w:t>
      </w:r>
    </w:p>
    <w:p w:rsidR="00387FEE" w:rsidRPr="00877203" w:rsidRDefault="00387FEE" w:rsidP="00387FEE">
      <w:pPr>
        <w:pStyle w:val="Sinespaciado"/>
        <w:ind w:left="-567"/>
        <w:jc w:val="both"/>
        <w:rPr>
          <w:rFonts w:asciiTheme="minorHAnsi" w:hAnsiTheme="minorHAnsi" w:cstheme="minorHAnsi"/>
          <w:lang w:val="es-ES"/>
        </w:rPr>
      </w:pPr>
    </w:p>
    <w:p w:rsidR="00387FEE" w:rsidRDefault="00387FEE" w:rsidP="00387FEE">
      <w:pPr>
        <w:pStyle w:val="Sinespaciado"/>
        <w:ind w:left="-567"/>
        <w:jc w:val="both"/>
        <w:rPr>
          <w:rFonts w:asciiTheme="minorHAnsi" w:hAnsiTheme="minorHAnsi" w:cstheme="minorHAnsi"/>
          <w:b/>
          <w:lang w:val="es-ES"/>
        </w:rPr>
      </w:pPr>
      <w:r w:rsidRPr="00387FEE">
        <w:rPr>
          <w:rFonts w:asciiTheme="minorHAnsi" w:hAnsiTheme="minorHAnsi" w:cstheme="minorHAnsi"/>
          <w:b/>
          <w:lang w:val="es-ES"/>
        </w:rPr>
        <w:t>2.-</w:t>
      </w:r>
      <w:r w:rsidRPr="00D40C26">
        <w:rPr>
          <w:rFonts w:asciiTheme="minorHAnsi" w:hAnsiTheme="minorHAnsi" w:cstheme="minorHAnsi"/>
          <w:b/>
          <w:lang w:val="es-ES"/>
        </w:rPr>
        <w:t xml:space="preserve"> </w:t>
      </w:r>
      <w:r>
        <w:rPr>
          <w:rFonts w:asciiTheme="minorHAnsi" w:hAnsiTheme="minorHAnsi" w:cstheme="minorHAnsi"/>
          <w:b/>
          <w:lang w:val="es-ES"/>
        </w:rPr>
        <w:t>Verificación Del Quórum Legal.</w:t>
      </w:r>
    </w:p>
    <w:p w:rsidR="00387FEE" w:rsidRPr="00D40C26" w:rsidRDefault="00387FEE" w:rsidP="00387FEE">
      <w:pPr>
        <w:pStyle w:val="Sinespaciado"/>
        <w:ind w:left="-567"/>
        <w:jc w:val="both"/>
        <w:rPr>
          <w:rFonts w:asciiTheme="minorHAnsi" w:hAnsiTheme="minorHAnsi" w:cstheme="minorHAnsi"/>
          <w:lang w:val="es-ES"/>
        </w:rPr>
      </w:pPr>
      <w:r w:rsidRPr="00D40C26">
        <w:rPr>
          <w:rFonts w:asciiTheme="minorHAnsi" w:hAnsiTheme="minorHAnsi" w:cstheme="minorHAnsi"/>
          <w:lang w:val="es-ES"/>
        </w:rPr>
        <w:t xml:space="preserve">Se comprobó el quórum legal para celebración de esta reunión por la C. Lic. Silvia Rangel </w:t>
      </w:r>
      <w:proofErr w:type="spellStart"/>
      <w:r w:rsidRPr="00D40C26">
        <w:rPr>
          <w:rFonts w:asciiTheme="minorHAnsi" w:hAnsiTheme="minorHAnsi" w:cstheme="minorHAnsi"/>
          <w:lang w:val="es-ES"/>
        </w:rPr>
        <w:t>Orona</w:t>
      </w:r>
      <w:proofErr w:type="spellEnd"/>
      <w:r w:rsidRPr="00D40C26">
        <w:rPr>
          <w:rFonts w:asciiTheme="minorHAnsi" w:hAnsiTheme="minorHAnsi" w:cstheme="minorHAnsi"/>
          <w:lang w:val="es-ES"/>
        </w:rPr>
        <w:t xml:space="preserve"> Presidenta Municipal.</w:t>
      </w:r>
    </w:p>
    <w:p w:rsidR="00387FEE" w:rsidRPr="00D40C26" w:rsidRDefault="00387FEE" w:rsidP="00387FEE">
      <w:pPr>
        <w:pStyle w:val="Sinespaciado"/>
        <w:ind w:left="-567"/>
        <w:jc w:val="both"/>
        <w:rPr>
          <w:rFonts w:asciiTheme="minorHAnsi" w:hAnsiTheme="minorHAnsi" w:cstheme="minorHAnsi"/>
          <w:lang w:val="es-ES"/>
        </w:rPr>
      </w:pPr>
    </w:p>
    <w:p w:rsidR="00387FEE" w:rsidRPr="00B62585" w:rsidRDefault="00387FEE" w:rsidP="00387FEE">
      <w:pPr>
        <w:pStyle w:val="Sinespaciado"/>
        <w:ind w:left="-567"/>
        <w:jc w:val="both"/>
        <w:rPr>
          <w:rFonts w:asciiTheme="minorHAnsi" w:hAnsiTheme="minorHAnsi" w:cstheme="minorHAnsi"/>
          <w:b/>
          <w:lang w:val="es-ES"/>
        </w:rPr>
      </w:pPr>
      <w:r>
        <w:rPr>
          <w:rFonts w:asciiTheme="minorHAnsi" w:hAnsiTheme="minorHAnsi" w:cstheme="minorHAnsi"/>
          <w:b/>
          <w:lang w:val="es-ES"/>
        </w:rPr>
        <w:t>3</w:t>
      </w:r>
      <w:r w:rsidRPr="00B62585">
        <w:rPr>
          <w:rFonts w:asciiTheme="minorHAnsi" w:hAnsiTheme="minorHAnsi" w:cstheme="minorHAnsi"/>
          <w:b/>
          <w:lang w:val="es-ES"/>
        </w:rPr>
        <w:t xml:space="preserve">.- </w:t>
      </w:r>
      <w:r>
        <w:rPr>
          <w:rFonts w:asciiTheme="minorHAnsi" w:hAnsiTheme="minorHAnsi" w:cstheme="minorHAnsi"/>
          <w:b/>
          <w:lang w:val="es-ES"/>
        </w:rPr>
        <w:t>Declaración legal de la asamblea.</w:t>
      </w:r>
    </w:p>
    <w:p w:rsidR="00387FEE" w:rsidRDefault="00387FEE" w:rsidP="00387FEE">
      <w:pPr>
        <w:pStyle w:val="Sinespaciado"/>
        <w:ind w:left="-567"/>
        <w:jc w:val="both"/>
        <w:rPr>
          <w:rFonts w:asciiTheme="minorHAnsi" w:hAnsiTheme="minorHAnsi" w:cstheme="minorHAnsi"/>
          <w:lang w:val="es-ES"/>
        </w:rPr>
      </w:pPr>
      <w:r>
        <w:rPr>
          <w:rFonts w:asciiTheme="minorHAnsi" w:hAnsiTheme="minorHAnsi" w:cstheme="minorHAnsi"/>
          <w:lang w:val="es-ES"/>
        </w:rPr>
        <w:t xml:space="preserve">La Lic. C. Silvia Rangel </w:t>
      </w:r>
      <w:proofErr w:type="spellStart"/>
      <w:r>
        <w:rPr>
          <w:rFonts w:asciiTheme="minorHAnsi" w:hAnsiTheme="minorHAnsi" w:cstheme="minorHAnsi"/>
          <w:lang w:val="es-ES"/>
        </w:rPr>
        <w:t>Orona</w:t>
      </w:r>
      <w:proofErr w:type="spellEnd"/>
      <w:r>
        <w:rPr>
          <w:rFonts w:asciiTheme="minorHAnsi" w:hAnsiTheme="minorHAnsi" w:cstheme="minorHAnsi"/>
          <w:lang w:val="es-ES"/>
        </w:rPr>
        <w:t xml:space="preserve"> Agradece  la asistencia a todos los presentes y procede a Instalar legalmente la asamblea y declarar validos los acuerdos que ella emanen.</w:t>
      </w:r>
    </w:p>
    <w:p w:rsidR="00387FEE" w:rsidRDefault="00387FEE" w:rsidP="00387FEE">
      <w:pPr>
        <w:pStyle w:val="Sinespaciado"/>
        <w:ind w:left="-567"/>
        <w:jc w:val="both"/>
        <w:rPr>
          <w:rFonts w:asciiTheme="minorHAnsi" w:hAnsiTheme="minorHAnsi" w:cstheme="minorHAnsi"/>
          <w:lang w:val="es-ES"/>
        </w:rPr>
      </w:pPr>
    </w:p>
    <w:p w:rsidR="007B447C" w:rsidRDefault="007B447C" w:rsidP="00F35F9F">
      <w:pPr>
        <w:pStyle w:val="Sinespaciado"/>
        <w:ind w:left="-567"/>
        <w:jc w:val="both"/>
        <w:rPr>
          <w:rFonts w:asciiTheme="minorHAnsi" w:hAnsiTheme="minorHAnsi"/>
          <w:b/>
          <w:lang w:val="es-ES"/>
        </w:rPr>
      </w:pPr>
      <w:r>
        <w:rPr>
          <w:rFonts w:asciiTheme="minorHAnsi" w:hAnsiTheme="minorHAnsi" w:cstheme="minorHAnsi"/>
          <w:b/>
          <w:lang w:val="es-ES"/>
        </w:rPr>
        <w:t>4</w:t>
      </w:r>
      <w:r w:rsidRPr="00877203">
        <w:rPr>
          <w:rFonts w:asciiTheme="minorHAnsi" w:hAnsiTheme="minorHAnsi" w:cstheme="minorHAnsi"/>
          <w:b/>
          <w:lang w:val="es-ES"/>
        </w:rPr>
        <w:t>.-</w:t>
      </w:r>
      <w:r w:rsidRPr="00387FEE">
        <w:rPr>
          <w:rFonts w:asciiTheme="majorHAnsi" w:hAnsiTheme="majorHAnsi"/>
          <w:b/>
          <w:sz w:val="28"/>
          <w:szCs w:val="28"/>
          <w:lang w:val="es-ES"/>
        </w:rPr>
        <w:t xml:space="preserve"> </w:t>
      </w:r>
      <w:r>
        <w:rPr>
          <w:rFonts w:asciiTheme="minorHAnsi" w:hAnsiTheme="minorHAnsi"/>
          <w:b/>
          <w:lang w:val="es-ES"/>
        </w:rPr>
        <w:t>Discusión y A</w:t>
      </w:r>
      <w:r w:rsidRPr="00387FEE">
        <w:rPr>
          <w:rFonts w:asciiTheme="minorHAnsi" w:hAnsiTheme="minorHAnsi"/>
          <w:b/>
          <w:lang w:val="es-ES"/>
        </w:rPr>
        <w:t xml:space="preserve">probación de autorización para  </w:t>
      </w:r>
      <w:r>
        <w:rPr>
          <w:rFonts w:asciiTheme="minorHAnsi" w:hAnsiTheme="minorHAnsi"/>
          <w:b/>
          <w:lang w:val="es-ES"/>
        </w:rPr>
        <w:t>dotar de todos los S</w:t>
      </w:r>
      <w:r w:rsidRPr="00387FEE">
        <w:rPr>
          <w:rFonts w:asciiTheme="minorHAnsi" w:hAnsiTheme="minorHAnsi"/>
          <w:b/>
          <w:lang w:val="es-ES"/>
        </w:rPr>
        <w:t>ervicios de</w:t>
      </w:r>
    </w:p>
    <w:p w:rsidR="007B447C" w:rsidRDefault="007B447C" w:rsidP="00F35F9F">
      <w:pPr>
        <w:pStyle w:val="Sinespaciado"/>
        <w:ind w:left="-567"/>
        <w:jc w:val="both"/>
        <w:rPr>
          <w:rFonts w:asciiTheme="minorHAnsi" w:hAnsiTheme="minorHAnsi"/>
          <w:b/>
          <w:lang w:val="es-ES"/>
        </w:rPr>
      </w:pPr>
      <w:r>
        <w:rPr>
          <w:rFonts w:asciiTheme="minorHAnsi" w:hAnsiTheme="minorHAnsi" w:cstheme="minorHAnsi"/>
          <w:b/>
          <w:lang w:val="es-ES"/>
        </w:rPr>
        <w:t xml:space="preserve">     </w:t>
      </w:r>
      <w:r w:rsidRPr="00387FEE">
        <w:rPr>
          <w:rFonts w:asciiTheme="minorHAnsi" w:hAnsiTheme="minorHAnsi"/>
          <w:b/>
          <w:lang w:val="es-ES"/>
        </w:rPr>
        <w:t xml:space="preserve"> Energía eléctrica, agua y drenaje; así como el 50% para construcción y equipamiento </w:t>
      </w:r>
    </w:p>
    <w:p w:rsidR="007B447C" w:rsidRDefault="007B447C" w:rsidP="00F35F9F">
      <w:pPr>
        <w:pStyle w:val="Sinespaciado"/>
        <w:ind w:left="-567"/>
        <w:jc w:val="both"/>
        <w:rPr>
          <w:rFonts w:asciiTheme="minorHAnsi" w:hAnsiTheme="minorHAnsi"/>
          <w:b/>
          <w:lang w:val="es-ES"/>
        </w:rPr>
      </w:pPr>
      <w:r>
        <w:rPr>
          <w:rFonts w:asciiTheme="minorHAnsi" w:hAnsiTheme="minorHAnsi"/>
          <w:b/>
          <w:lang w:val="es-ES"/>
        </w:rPr>
        <w:t xml:space="preserve">      </w:t>
      </w:r>
      <w:r w:rsidRPr="00387FEE">
        <w:rPr>
          <w:rFonts w:asciiTheme="minorHAnsi" w:hAnsiTheme="minorHAnsi"/>
          <w:b/>
          <w:lang w:val="es-ES"/>
        </w:rPr>
        <w:t xml:space="preserve">Requerido para el </w:t>
      </w:r>
      <w:r>
        <w:rPr>
          <w:rFonts w:asciiTheme="minorHAnsi" w:hAnsiTheme="minorHAnsi"/>
          <w:b/>
          <w:lang w:val="es-ES"/>
        </w:rPr>
        <w:t>funcionamiento de un Colegio de E</w:t>
      </w:r>
      <w:r w:rsidRPr="00387FEE">
        <w:rPr>
          <w:rFonts w:asciiTheme="minorHAnsi" w:hAnsiTheme="minorHAnsi"/>
          <w:b/>
          <w:lang w:val="es-ES"/>
        </w:rPr>
        <w:t xml:space="preserve">studios científicos y </w:t>
      </w:r>
    </w:p>
    <w:p w:rsidR="007B447C" w:rsidRDefault="007B447C" w:rsidP="00F35F9F">
      <w:pPr>
        <w:pStyle w:val="Sinespaciado"/>
        <w:ind w:left="-567"/>
        <w:jc w:val="both"/>
        <w:rPr>
          <w:rFonts w:asciiTheme="minorHAnsi" w:hAnsiTheme="minorHAnsi"/>
          <w:b/>
          <w:lang w:val="es-ES"/>
        </w:rPr>
      </w:pPr>
      <w:r>
        <w:rPr>
          <w:rFonts w:asciiTheme="minorHAnsi" w:hAnsiTheme="minorHAnsi"/>
          <w:b/>
          <w:lang w:val="es-ES"/>
        </w:rPr>
        <w:t xml:space="preserve">      </w:t>
      </w:r>
      <w:r w:rsidRPr="00387FEE">
        <w:rPr>
          <w:rFonts w:asciiTheme="minorHAnsi" w:hAnsiTheme="minorHAnsi"/>
          <w:b/>
          <w:lang w:val="es-ES"/>
        </w:rPr>
        <w:t>Tecnológicos de</w:t>
      </w:r>
      <w:r>
        <w:rPr>
          <w:rFonts w:asciiTheme="minorHAnsi" w:hAnsiTheme="minorHAnsi"/>
          <w:b/>
          <w:lang w:val="es-ES"/>
        </w:rPr>
        <w:t>l Estado de D</w:t>
      </w:r>
      <w:r w:rsidRPr="00387FEE">
        <w:rPr>
          <w:rFonts w:asciiTheme="minorHAnsi" w:hAnsiTheme="minorHAnsi"/>
          <w:b/>
          <w:lang w:val="es-ES"/>
        </w:rPr>
        <w:t>urango, en la comu</w:t>
      </w:r>
      <w:r>
        <w:rPr>
          <w:rFonts w:asciiTheme="minorHAnsi" w:hAnsiTheme="minorHAnsi"/>
          <w:b/>
          <w:lang w:val="es-ES"/>
        </w:rPr>
        <w:t>nidad de san Antonio de Zaragoza</w:t>
      </w:r>
    </w:p>
    <w:p w:rsidR="003316E5" w:rsidRDefault="007B447C" w:rsidP="00F35F9F">
      <w:pPr>
        <w:pStyle w:val="Sinespaciado"/>
        <w:ind w:left="-567"/>
        <w:jc w:val="both"/>
        <w:rPr>
          <w:rFonts w:asciiTheme="minorHAnsi" w:hAnsiTheme="minorHAnsi"/>
          <w:b/>
          <w:lang w:val="es-ES"/>
        </w:rPr>
      </w:pPr>
      <w:r>
        <w:rPr>
          <w:rFonts w:asciiTheme="minorHAnsi" w:hAnsiTheme="minorHAnsi"/>
          <w:b/>
          <w:lang w:val="es-ES"/>
        </w:rPr>
        <w:t xml:space="preserve">      </w:t>
      </w:r>
      <w:proofErr w:type="gramStart"/>
      <w:r w:rsidRPr="00387FEE">
        <w:rPr>
          <w:rFonts w:asciiTheme="minorHAnsi" w:hAnsiTheme="minorHAnsi"/>
          <w:b/>
          <w:lang w:val="es-ES"/>
        </w:rPr>
        <w:t>de</w:t>
      </w:r>
      <w:proofErr w:type="gramEnd"/>
      <w:r>
        <w:rPr>
          <w:rFonts w:asciiTheme="minorHAnsi" w:hAnsiTheme="minorHAnsi"/>
          <w:b/>
          <w:lang w:val="es-ES"/>
        </w:rPr>
        <w:t xml:space="preserve"> este M</w:t>
      </w:r>
      <w:r w:rsidRPr="00387FEE">
        <w:rPr>
          <w:rFonts w:asciiTheme="minorHAnsi" w:hAnsiTheme="minorHAnsi"/>
          <w:b/>
          <w:lang w:val="es-ES"/>
        </w:rPr>
        <w:t>unicipio</w:t>
      </w:r>
      <w:r>
        <w:rPr>
          <w:rFonts w:asciiTheme="minorHAnsi" w:hAnsiTheme="minorHAnsi"/>
          <w:b/>
          <w:lang w:val="es-ES"/>
        </w:rPr>
        <w:t>.</w:t>
      </w:r>
    </w:p>
    <w:p w:rsidR="00F35F9F" w:rsidRPr="00F35F9F" w:rsidRDefault="00F35F9F" w:rsidP="00F35F9F">
      <w:pPr>
        <w:pStyle w:val="Sinespaciado"/>
        <w:ind w:left="-567"/>
        <w:jc w:val="both"/>
        <w:rPr>
          <w:rFonts w:asciiTheme="minorHAnsi" w:hAnsiTheme="minorHAnsi"/>
          <w:lang w:val="es-ES"/>
        </w:rPr>
      </w:pPr>
      <w:r w:rsidRPr="00F35F9F">
        <w:rPr>
          <w:rFonts w:asciiTheme="minorHAnsi" w:hAnsiTheme="minorHAnsi"/>
          <w:lang w:val="es-ES"/>
        </w:rPr>
        <w:t xml:space="preserve">En </w:t>
      </w:r>
      <w:r>
        <w:rPr>
          <w:rFonts w:asciiTheme="minorHAnsi" w:hAnsiTheme="minorHAnsi"/>
          <w:lang w:val="es-ES"/>
        </w:rPr>
        <w:t xml:space="preserve">este punto hace uso de la palabra la Lic. Silvia Rangel </w:t>
      </w:r>
      <w:proofErr w:type="spellStart"/>
      <w:r>
        <w:rPr>
          <w:rFonts w:asciiTheme="minorHAnsi" w:hAnsiTheme="minorHAnsi"/>
          <w:lang w:val="es-ES"/>
        </w:rPr>
        <w:t>Orona</w:t>
      </w:r>
      <w:proofErr w:type="spellEnd"/>
      <w:r>
        <w:rPr>
          <w:rFonts w:asciiTheme="minorHAnsi" w:hAnsiTheme="minorHAnsi"/>
          <w:lang w:val="es-ES"/>
        </w:rPr>
        <w:t xml:space="preserve">, Presidenta Municipal para hacer de su conocimiento a los integrantes del H. Cabildo, que se autorizó por parte de CECYTEC del Estado de Durango la Construcción de Un Colegio de Estudios Científicos y Tecnológicos en la Comunidad de San </w:t>
      </w:r>
      <w:r>
        <w:rPr>
          <w:rFonts w:asciiTheme="minorHAnsi" w:hAnsiTheme="minorHAnsi"/>
          <w:lang w:val="es-ES"/>
        </w:rPr>
        <w:lastRenderedPageBreak/>
        <w:t>Antonio de Zaragoza</w:t>
      </w:r>
      <w:r w:rsidR="001C650C">
        <w:rPr>
          <w:rFonts w:asciiTheme="minorHAnsi" w:hAnsiTheme="minorHAnsi"/>
          <w:lang w:val="es-ES"/>
        </w:rPr>
        <w:t xml:space="preserve"> de este Municipio, </w:t>
      </w:r>
      <w:r w:rsidR="007E0B54">
        <w:rPr>
          <w:rFonts w:asciiTheme="minorHAnsi" w:hAnsiTheme="minorHAnsi"/>
          <w:lang w:val="es-ES"/>
        </w:rPr>
        <w:t>así</w:t>
      </w:r>
      <w:bookmarkStart w:id="0" w:name="_GoBack"/>
      <w:bookmarkEnd w:id="0"/>
      <w:r w:rsidR="001C650C">
        <w:rPr>
          <w:rFonts w:asciiTheme="minorHAnsi" w:hAnsiTheme="minorHAnsi"/>
          <w:lang w:val="es-ES"/>
        </w:rPr>
        <w:t xml:space="preserve"> mismo da a conocer que este H. Ayuntamiento deberá dotar de todos los servicios de Energía Eléctrica, agua y </w:t>
      </w:r>
      <w:r w:rsidR="007E0B54">
        <w:rPr>
          <w:rFonts w:asciiTheme="minorHAnsi" w:hAnsiTheme="minorHAnsi"/>
          <w:lang w:val="es-ES"/>
        </w:rPr>
        <w:t>Drenaje</w:t>
      </w:r>
      <w:r w:rsidR="001C650C">
        <w:rPr>
          <w:rFonts w:asciiTheme="minorHAnsi" w:hAnsiTheme="minorHAnsi"/>
          <w:lang w:val="es-ES"/>
        </w:rPr>
        <w:t xml:space="preserve">; </w:t>
      </w:r>
      <w:proofErr w:type="spellStart"/>
      <w:r w:rsidR="001C650C">
        <w:rPr>
          <w:rFonts w:asciiTheme="minorHAnsi" w:hAnsiTheme="minorHAnsi"/>
          <w:lang w:val="es-ES"/>
        </w:rPr>
        <w:t>asi</w:t>
      </w:r>
      <w:proofErr w:type="spellEnd"/>
      <w:r w:rsidR="001C650C">
        <w:rPr>
          <w:rFonts w:asciiTheme="minorHAnsi" w:hAnsiTheme="minorHAnsi"/>
          <w:lang w:val="es-ES"/>
        </w:rPr>
        <w:t xml:space="preserve"> mismo el 50% para la </w:t>
      </w:r>
      <w:proofErr w:type="spellStart"/>
      <w:r w:rsidR="001C650C">
        <w:rPr>
          <w:rFonts w:asciiTheme="minorHAnsi" w:hAnsiTheme="minorHAnsi"/>
          <w:lang w:val="es-ES"/>
        </w:rPr>
        <w:t>cnstruccin</w:t>
      </w:r>
      <w:proofErr w:type="spellEnd"/>
      <w:r w:rsidR="001C650C">
        <w:rPr>
          <w:rFonts w:asciiTheme="minorHAnsi" w:hAnsiTheme="minorHAnsi"/>
          <w:lang w:val="es-ES"/>
        </w:rPr>
        <w:t xml:space="preserve"> y equipamiento requerido para el funcionamiento </w:t>
      </w:r>
    </w:p>
    <w:sectPr w:rsidR="00F35F9F" w:rsidRPr="00F35F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FEE"/>
    <w:rsid w:val="001C650C"/>
    <w:rsid w:val="003316E5"/>
    <w:rsid w:val="00387FEE"/>
    <w:rsid w:val="007B447C"/>
    <w:rsid w:val="007E0B54"/>
    <w:rsid w:val="00F35F9F"/>
    <w:rsid w:val="00F83B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FEE"/>
    <w:pPr>
      <w:spacing w:after="0" w:line="240" w:lineRule="auto"/>
      <w:ind w:firstLine="360"/>
    </w:pPr>
    <w:rPr>
      <w:rFonts w:ascii="Calibri" w:eastAsia="Times New Roman" w:hAnsi="Calibri" w:cs="Times New Roman"/>
      <w:lang w:val="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387FEE"/>
    <w:rPr>
      <w:rFonts w:ascii="Calibri" w:eastAsia="Times New Roman" w:hAnsi="Calibri" w:cs="Times New Roman"/>
      <w:lang w:val="en-US" w:bidi="en-US"/>
    </w:rPr>
  </w:style>
  <w:style w:type="paragraph" w:styleId="Sinespaciado">
    <w:name w:val="No Spacing"/>
    <w:basedOn w:val="Normal"/>
    <w:link w:val="SinespaciadoCar"/>
    <w:uiPriority w:val="1"/>
    <w:qFormat/>
    <w:rsid w:val="00387FEE"/>
    <w:pPr>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FEE"/>
    <w:pPr>
      <w:spacing w:after="0" w:line="240" w:lineRule="auto"/>
      <w:ind w:firstLine="360"/>
    </w:pPr>
    <w:rPr>
      <w:rFonts w:ascii="Calibri" w:eastAsia="Times New Roman" w:hAnsi="Calibri" w:cs="Times New Roman"/>
      <w:lang w:val="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387FEE"/>
    <w:rPr>
      <w:rFonts w:ascii="Calibri" w:eastAsia="Times New Roman" w:hAnsi="Calibri" w:cs="Times New Roman"/>
      <w:lang w:val="en-US" w:bidi="en-US"/>
    </w:rPr>
  </w:style>
  <w:style w:type="paragraph" w:styleId="Sinespaciado">
    <w:name w:val="No Spacing"/>
    <w:basedOn w:val="Normal"/>
    <w:link w:val="SinespaciadoCar"/>
    <w:uiPriority w:val="1"/>
    <w:qFormat/>
    <w:rsid w:val="00387FEE"/>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9EA1F-F26C-4CF6-A8F0-A0D7C49B4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491</Words>
  <Characters>2701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 6</dc:creator>
  <cp:lastModifiedBy>equipo 6</cp:lastModifiedBy>
  <cp:revision>2</cp:revision>
  <dcterms:created xsi:type="dcterms:W3CDTF">2015-04-17T16:43:00Z</dcterms:created>
  <dcterms:modified xsi:type="dcterms:W3CDTF">2015-04-17T20:49:00Z</dcterms:modified>
</cp:coreProperties>
</file>